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1C" w:rsidRPr="00361C1C" w:rsidRDefault="00361C1C">
      <w:pPr>
        <w:rPr>
          <w:b/>
          <w:sz w:val="32"/>
          <w:szCs w:val="32"/>
          <w:lang w:val="fr-CA"/>
        </w:rPr>
      </w:pPr>
      <w:r w:rsidRPr="00361C1C">
        <w:rPr>
          <w:b/>
          <w:sz w:val="32"/>
          <w:szCs w:val="32"/>
          <w:lang w:val="fr-CA"/>
        </w:rPr>
        <w:t>Univers social</w:t>
      </w:r>
    </w:p>
    <w:p w:rsidR="005579EA" w:rsidRDefault="00361C1C">
      <w:pPr>
        <w:rPr>
          <w:u w:val="single"/>
          <w:lang w:val="fr-CA"/>
        </w:rPr>
      </w:pPr>
      <w:r w:rsidRPr="00361C1C">
        <w:rPr>
          <w:u w:val="single"/>
          <w:lang w:val="fr-CA"/>
        </w:rPr>
        <w:t>Devoirs pour le mardi 1 décembre :</w:t>
      </w:r>
    </w:p>
    <w:p w:rsidR="000636A2" w:rsidRDefault="000636A2">
      <w:pPr>
        <w:rPr>
          <w:lang w:val="fr-CA"/>
        </w:rPr>
      </w:pPr>
      <w:r>
        <w:rPr>
          <w:lang w:val="fr-CA"/>
        </w:rPr>
        <w:t>Cahier au fil du temps</w:t>
      </w:r>
      <w:r w:rsidRPr="000636A2">
        <w:rPr>
          <w:b/>
          <w:lang w:val="fr-CA"/>
        </w:rPr>
        <w:t xml:space="preserve"> </w:t>
      </w:r>
      <w:r>
        <w:rPr>
          <w:b/>
          <w:highlight w:val="yellow"/>
          <w:lang w:val="fr-CA"/>
        </w:rPr>
        <w:t>l</w:t>
      </w:r>
      <w:r w:rsidRPr="000636A2">
        <w:rPr>
          <w:b/>
          <w:highlight w:val="yellow"/>
          <w:lang w:val="fr-CA"/>
        </w:rPr>
        <w:t>ecture</w:t>
      </w:r>
      <w:r>
        <w:rPr>
          <w:lang w:val="fr-CA"/>
        </w:rPr>
        <w:t xml:space="preserve"> uniquement pp. 52, 53, 54, 55.</w:t>
      </w:r>
    </w:p>
    <w:p w:rsidR="000636A2" w:rsidRDefault="000636A2">
      <w:pPr>
        <w:rPr>
          <w:lang w:val="fr-CA"/>
        </w:rPr>
      </w:pPr>
      <w:r>
        <w:rPr>
          <w:lang w:val="fr-CA"/>
        </w:rPr>
        <w:t xml:space="preserve">Cahier au fil du temps </w:t>
      </w:r>
      <w:r w:rsidR="00E14E98">
        <w:rPr>
          <w:lang w:val="fr-CA"/>
        </w:rPr>
        <w:t xml:space="preserve">activités de synthèse </w:t>
      </w:r>
      <w:r>
        <w:rPr>
          <w:lang w:val="fr-CA"/>
        </w:rPr>
        <w:t>p. 56 &amp; 57 numéros 4 uniquement.</w:t>
      </w:r>
    </w:p>
    <w:p w:rsidR="00361C1C" w:rsidRDefault="00361C1C">
      <w:pPr>
        <w:rPr>
          <w:u w:val="single"/>
          <w:lang w:val="fr-CA"/>
        </w:rPr>
      </w:pPr>
      <w:r w:rsidRPr="00361C1C">
        <w:rPr>
          <w:u w:val="single"/>
          <w:lang w:val="fr-CA"/>
        </w:rPr>
        <w:t>Étude</w:t>
      </w:r>
    </w:p>
    <w:p w:rsidR="00361C1C" w:rsidRDefault="00361C1C">
      <w:pPr>
        <w:rPr>
          <w:lang w:val="fr-CA"/>
        </w:rPr>
      </w:pPr>
      <w:r>
        <w:rPr>
          <w:lang w:val="fr-CA"/>
        </w:rPr>
        <w:t>Notes de cours p. 15 &amp; 16</w:t>
      </w:r>
    </w:p>
    <w:p w:rsidR="00361C1C" w:rsidRDefault="00C02DE0">
      <w:pPr>
        <w:rPr>
          <w:lang w:val="fr-CA"/>
        </w:rPr>
      </w:pPr>
      <w:r w:rsidRPr="00C02DE0">
        <w:rPr>
          <w:u w:val="single"/>
          <w:lang w:val="fr-CA"/>
        </w:rPr>
        <w:t>Devoirs pour le mardi 8 décembre</w:t>
      </w:r>
      <w:r>
        <w:rPr>
          <w:lang w:val="fr-CA"/>
        </w:rPr>
        <w:t> :</w:t>
      </w:r>
    </w:p>
    <w:p w:rsidR="00C02DE0" w:rsidRDefault="00C02DE0">
      <w:pPr>
        <w:rPr>
          <w:lang w:val="fr-CA"/>
        </w:rPr>
      </w:pPr>
      <w:r>
        <w:rPr>
          <w:lang w:val="fr-CA"/>
        </w:rPr>
        <w:t>1 trace d’étude</w:t>
      </w:r>
    </w:p>
    <w:p w:rsidR="00C02DE0" w:rsidRDefault="00C02DE0">
      <w:pPr>
        <w:rPr>
          <w:lang w:val="fr-CA"/>
        </w:rPr>
      </w:pPr>
      <w:r>
        <w:rPr>
          <w:lang w:val="fr-CA"/>
        </w:rPr>
        <w:t xml:space="preserve">Exercices interactifs : </w:t>
      </w:r>
      <w:r w:rsidRPr="000B0C3F">
        <w:rPr>
          <w:i/>
          <w:lang w:val="fr-CA"/>
        </w:rPr>
        <w:t>Le territoire canadien vers 1820</w:t>
      </w:r>
    </w:p>
    <w:p w:rsidR="003D3108" w:rsidRDefault="003D3108" w:rsidP="003D3108">
      <w:pPr>
        <w:rPr>
          <w:u w:val="single"/>
          <w:lang w:val="fr-CA"/>
        </w:rPr>
      </w:pPr>
      <w:r w:rsidRPr="00361C1C">
        <w:rPr>
          <w:u w:val="single"/>
          <w:lang w:val="fr-CA"/>
        </w:rPr>
        <w:t>Étude</w:t>
      </w:r>
    </w:p>
    <w:p w:rsidR="003D3108" w:rsidRDefault="003D3108" w:rsidP="003D3108">
      <w:pPr>
        <w:rPr>
          <w:lang w:val="fr-CA"/>
        </w:rPr>
      </w:pPr>
      <w:r>
        <w:rPr>
          <w:lang w:val="fr-CA"/>
        </w:rPr>
        <w:t>Notes de cours p. 15 &amp; 16</w:t>
      </w:r>
    </w:p>
    <w:p w:rsidR="003D3108" w:rsidRDefault="003D3108">
      <w:pPr>
        <w:rPr>
          <w:lang w:val="fr-CA"/>
        </w:rPr>
      </w:pPr>
      <w:r>
        <w:rPr>
          <w:lang w:val="fr-CA"/>
        </w:rPr>
        <w:t>Cahier au fil du temps pp. 44 à 57</w:t>
      </w:r>
    </w:p>
    <w:p w:rsidR="001E7533" w:rsidRDefault="000A3A01">
      <w:pPr>
        <w:rPr>
          <w:lang w:val="fr-CA"/>
        </w:rPr>
      </w:pPr>
      <w:r>
        <w:rPr>
          <w:u w:val="single"/>
          <w:lang w:val="fr-CA"/>
        </w:rPr>
        <w:t>Devoir</w:t>
      </w:r>
      <w:bookmarkStart w:id="0" w:name="_GoBack"/>
      <w:bookmarkEnd w:id="0"/>
      <w:r w:rsidR="001E7533">
        <w:rPr>
          <w:u w:val="single"/>
          <w:lang w:val="fr-CA"/>
        </w:rPr>
        <w:t xml:space="preserve"> pour le mardi 15</w:t>
      </w:r>
      <w:r w:rsidR="001E7533" w:rsidRPr="00C02DE0">
        <w:rPr>
          <w:u w:val="single"/>
          <w:lang w:val="fr-CA"/>
        </w:rPr>
        <w:t xml:space="preserve"> décembre</w:t>
      </w:r>
      <w:r w:rsidR="001E7533">
        <w:rPr>
          <w:lang w:val="fr-CA"/>
        </w:rPr>
        <w:t> :</w:t>
      </w:r>
    </w:p>
    <w:p w:rsidR="001E7533" w:rsidRDefault="001E7533">
      <w:pPr>
        <w:rPr>
          <w:lang w:val="fr-CA"/>
        </w:rPr>
      </w:pPr>
      <w:r>
        <w:rPr>
          <w:lang w:val="fr-CA"/>
        </w:rPr>
        <w:t>Présentations de la ligne du temps</w:t>
      </w:r>
    </w:p>
    <w:p w:rsidR="00C02DE0" w:rsidRPr="00361C1C" w:rsidRDefault="00C02DE0">
      <w:pPr>
        <w:rPr>
          <w:lang w:val="fr-CA"/>
        </w:rPr>
      </w:pPr>
    </w:p>
    <w:sectPr w:rsidR="00C02DE0" w:rsidRPr="0036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1C"/>
    <w:rsid w:val="000636A2"/>
    <w:rsid w:val="000A3A01"/>
    <w:rsid w:val="000B0C3F"/>
    <w:rsid w:val="001E7533"/>
    <w:rsid w:val="00361C1C"/>
    <w:rsid w:val="003D3108"/>
    <w:rsid w:val="005579EA"/>
    <w:rsid w:val="00C02DE0"/>
    <w:rsid w:val="00E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5</cp:revision>
  <dcterms:created xsi:type="dcterms:W3CDTF">2020-12-01T17:19:00Z</dcterms:created>
  <dcterms:modified xsi:type="dcterms:W3CDTF">2020-12-01T19:37:00Z</dcterms:modified>
</cp:coreProperties>
</file>